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A0F3E" w14:textId="780F106E" w:rsidR="00D938EB" w:rsidRPr="00C72F01" w:rsidRDefault="00D938EB" w:rsidP="00D938EB">
      <w:pPr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C72F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7E39B036" wp14:editId="2B4DF4D5">
            <wp:simplePos x="0" y="0"/>
            <wp:positionH relativeFrom="column">
              <wp:posOffset>2552700</wp:posOffset>
            </wp:positionH>
            <wp:positionV relativeFrom="paragraph">
              <wp:posOffset>-478155</wp:posOffset>
            </wp:positionV>
            <wp:extent cx="1000125" cy="942975"/>
            <wp:effectExtent l="0" t="0" r="0" b="0"/>
            <wp:wrapNone/>
            <wp:docPr id="15421821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97684F" w14:textId="0C2B5F39" w:rsidR="00D938EB" w:rsidRPr="00C72F01" w:rsidRDefault="00D938EB" w:rsidP="00D938E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>คำสั่งสถานีตำรวจภูธรบ้านแฮด</w:t>
      </w:r>
    </w:p>
    <w:p w14:paraId="49896DAC" w14:textId="77777777" w:rsidR="00D938EB" w:rsidRPr="00C72F01" w:rsidRDefault="00D938EB" w:rsidP="00D938E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>ที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่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๘๕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/๒๕๖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38414A8F" w14:textId="77777777" w:rsidR="00D938EB" w:rsidRPr="00C72F01" w:rsidRDefault="00D938EB" w:rsidP="00D938EB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เรื่อง    มอบหมายหน้าที่รับผิดชอบในการเก็บรักษาของกลางในคดีอาญา</w:t>
      </w:r>
    </w:p>
    <w:p w14:paraId="3BD61914" w14:textId="77777777" w:rsidR="00D938EB" w:rsidRPr="00C72F01" w:rsidRDefault="00D938EB" w:rsidP="00D938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</w:t>
      </w:r>
    </w:p>
    <w:p w14:paraId="1F8CF8E6" w14:textId="77777777" w:rsidR="00D938EB" w:rsidRPr="00C72F01" w:rsidRDefault="00D938EB" w:rsidP="00D938E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72F01">
        <w:rPr>
          <w:rFonts w:ascii="TH SarabunPSK" w:hAnsi="TH SarabunPSK" w:cs="TH SarabunPSK"/>
          <w:b/>
          <w:bCs/>
          <w:sz w:val="32"/>
          <w:szCs w:val="32"/>
        </w:rPr>
        <w:tab/>
      </w:r>
      <w:r w:rsidRPr="00C72F01">
        <w:rPr>
          <w:rFonts w:ascii="TH SarabunPSK" w:hAnsi="TH SarabunPSK" w:cs="TH SarabunPSK"/>
          <w:sz w:val="32"/>
          <w:szCs w:val="32"/>
          <w:cs/>
        </w:rPr>
        <w:t>ตามคำสั่งจังหวัดขอนแก่น ที่  ๓๕๓๐/๒๕๔๙    ลง   ๖  ธันวาคม   ๒๕๔๙   เรื่องการเก็บรักษาของกลางในคดีอาญาไว้ที่สถานีตำรวจ  และตามข้อบังคับการเก็บรักษาของกลาง กระทรวงมหาดไทย  พุทธศักราช ๒๕๐๔   ลงวันที่  ๑   ตุลาคม   พุทธศักราช   ๒๔๘๐   แก้ไขเพิ่มเติม พุทธศักราช   ๒๕๐๔  ลงวันที่  ๒๓  กุมภาพันธ์   ๒๕๐๔  ส่วนที่ ๑  หมวด ๑  ผู้มีหน้าที่เกี่ยวข้องในการรักษาของกลาง  ข้อ ๗(๒) ผู้กำกับตำรวจภูธรจังหวัด   ผู้บังคับกอง หรือหัวหน้าสถานีตำรวจอำเภอ หรือกิ่งอำเภอ  ส่วนที่ ๒  หมวด ๑ วิธีปฏิบัติเกี่ยวแก่ของกลางชั้นอำเภอ     ข้อ ๑๒  วรรคท้าย ให้เก็บรักษาของกลางในคดีอาญา ในระดับสถานีตำรวจภูธรอำเภอ สถานีตำรวจภูธรกิ่งอำเภอ และสถานีตำรวจภูธรตำบลนั้น</w:t>
      </w:r>
    </w:p>
    <w:p w14:paraId="7E3540DB" w14:textId="77777777" w:rsidR="00D938EB" w:rsidRPr="00C72F01" w:rsidRDefault="00D938EB" w:rsidP="00D938E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72F01">
        <w:rPr>
          <w:rFonts w:ascii="TH SarabunPSK" w:hAnsi="TH SarabunPSK" w:cs="TH SarabunPSK"/>
          <w:sz w:val="32"/>
          <w:szCs w:val="32"/>
          <w:cs/>
        </w:rPr>
        <w:tab/>
        <w:t>ฉะนั้น เพื่อเป็นการควบคุมการปฏิบัติเกี่ยวกับการเก็บรักษาของกลางในคดีอาญาไว้ในชั้นสถานีตำรวจ  สถานีตำรวจภูธรบ้านแฮด  จึงมอบหมายให้ข้าราชการตำรวจผู้มีรายชื่อท้ายคำสั่งนี้ปฏิบัติหน้าที่ดังกล่าวข้างต้น  คำสั่งที่ขัดต่อคำสั่งนี้ให้ยกเลิกและให้ถือปฏิบัติตามคำสั่งนี้แทน</w:t>
      </w:r>
    </w:p>
    <w:p w14:paraId="5C05FF54" w14:textId="77777777" w:rsidR="00D938EB" w:rsidRPr="00C72F01" w:rsidRDefault="00D938EB" w:rsidP="00D938EB">
      <w:pPr>
        <w:numPr>
          <w:ilvl w:val="0"/>
          <w:numId w:val="1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75510A">
        <w:rPr>
          <w:rFonts w:ascii="TH SarabunPSK" w:hAnsi="TH SarabunPSK" w:cs="TH SarabunPSK"/>
          <w:sz w:val="32"/>
          <w:szCs w:val="32"/>
          <w:cs/>
        </w:rPr>
        <w:t>พันตำรวจโท</w:t>
      </w:r>
      <w:r w:rsidRPr="0075510A">
        <w:rPr>
          <w:rFonts w:ascii="TH SarabunPSK" w:hAnsi="TH SarabunPSK" w:cs="TH SarabunPSK" w:hint="cs"/>
          <w:sz w:val="32"/>
          <w:szCs w:val="32"/>
          <w:cs/>
        </w:rPr>
        <w:t>ศรีวิลัย  ใจหมั่น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72F01">
        <w:rPr>
          <w:rFonts w:ascii="TH SarabunPSK" w:hAnsi="TH SarabunPSK" w:cs="TH SarabunPSK"/>
          <w:sz w:val="32"/>
          <w:szCs w:val="32"/>
          <w:cs/>
        </w:rPr>
        <w:t>รองผู้กำกับการ(สอบสวน)ฯ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   เป็นหัวหน้า</w:t>
      </w:r>
    </w:p>
    <w:p w14:paraId="6D211766" w14:textId="77777777" w:rsidR="00D938EB" w:rsidRPr="00C72F01" w:rsidRDefault="00D938EB" w:rsidP="00D938EB">
      <w:pPr>
        <w:numPr>
          <w:ilvl w:val="0"/>
          <w:numId w:val="1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EC6E6B">
        <w:rPr>
          <w:rFonts w:ascii="TH SarabunPSK" w:hAnsi="TH SarabunPSK" w:cs="TH SarabunPSK"/>
          <w:sz w:val="32"/>
          <w:szCs w:val="32"/>
          <w:cs/>
        </w:rPr>
        <w:t>พันตำรวจ</w:t>
      </w:r>
      <w:r w:rsidRPr="00EC6E6B">
        <w:rPr>
          <w:rFonts w:ascii="TH SarabunPSK" w:hAnsi="TH SarabunPSK" w:cs="TH SarabunPSK" w:hint="cs"/>
          <w:sz w:val="32"/>
          <w:szCs w:val="32"/>
          <w:cs/>
        </w:rPr>
        <w:t>โท กิตติชน  สนิทเชื้อ</w:t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2F01">
        <w:rPr>
          <w:rFonts w:ascii="TH SarabunPSK" w:hAnsi="TH SarabunPSK" w:cs="TH SarabunPSK"/>
          <w:sz w:val="32"/>
          <w:szCs w:val="32"/>
          <w:cs/>
        </w:rPr>
        <w:t>สารวัตร(สอบสวน)สถานีตำรวจภูธรบ้านแฮด</w:t>
      </w:r>
    </w:p>
    <w:p w14:paraId="298B94C0" w14:textId="77777777" w:rsidR="00D938EB" w:rsidRPr="00C72F01" w:rsidRDefault="00D938EB" w:rsidP="00D938EB">
      <w:pPr>
        <w:numPr>
          <w:ilvl w:val="0"/>
          <w:numId w:val="1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151CAB">
        <w:rPr>
          <w:rFonts w:ascii="TH SarabunPSK" w:hAnsi="TH SarabunPSK" w:cs="TH SarabunPSK"/>
          <w:sz w:val="32"/>
          <w:szCs w:val="32"/>
          <w:cs/>
        </w:rPr>
        <w:t>ร้อยตำรวจ</w:t>
      </w:r>
      <w:r w:rsidRPr="00151CAB">
        <w:rPr>
          <w:rFonts w:ascii="TH SarabunPSK" w:hAnsi="TH SarabunPSK" w:cs="TH SarabunPSK" w:hint="cs"/>
          <w:sz w:val="32"/>
          <w:szCs w:val="32"/>
          <w:cs/>
        </w:rPr>
        <w:t>โท</w:t>
      </w:r>
      <w:r w:rsidRPr="00151CAB">
        <w:rPr>
          <w:rFonts w:ascii="TH SarabunPSK" w:hAnsi="TH SarabunPSK" w:cs="TH SarabunPSK"/>
          <w:sz w:val="32"/>
          <w:szCs w:val="32"/>
          <w:cs/>
        </w:rPr>
        <w:t>สายัน   โมครัตน์</w:t>
      </w:r>
      <w:r w:rsidRPr="00151CA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72F01">
        <w:rPr>
          <w:rFonts w:ascii="TH SarabunPSK" w:hAnsi="TH SarabunPSK" w:cs="TH SarabunPSK"/>
          <w:sz w:val="32"/>
          <w:szCs w:val="32"/>
          <w:cs/>
        </w:rPr>
        <w:t>รองสารวัตรงาน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C72F01">
        <w:rPr>
          <w:rFonts w:ascii="TH SarabunPSK" w:hAnsi="TH SarabunPSK" w:cs="TH SarabunPSK"/>
          <w:sz w:val="32"/>
          <w:szCs w:val="32"/>
          <w:cs/>
        </w:rPr>
        <w:t>ป้องกันปราบปรามฯ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</w:t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    เป็นเจ้าหน้าที่</w:t>
      </w:r>
    </w:p>
    <w:p w14:paraId="6AD6446B" w14:textId="77777777" w:rsidR="00D938EB" w:rsidRPr="00C72F01" w:rsidRDefault="00D938EB" w:rsidP="00D938EB">
      <w:pPr>
        <w:numPr>
          <w:ilvl w:val="0"/>
          <w:numId w:val="1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จ่า</w:t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สิบตำรวจ วรุฒ    ศรีษะ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2F01">
        <w:rPr>
          <w:rFonts w:ascii="TH SarabunPSK" w:hAnsi="TH SarabunPSK" w:cs="TH SarabunPSK"/>
          <w:sz w:val="32"/>
          <w:szCs w:val="32"/>
          <w:cs/>
        </w:rPr>
        <w:t>ผู้บังคับหมู่</w:t>
      </w:r>
      <w:r>
        <w:rPr>
          <w:rFonts w:ascii="TH SarabunPSK" w:hAnsi="TH SarabunPSK" w:cs="TH SarabunPSK" w:hint="cs"/>
          <w:sz w:val="32"/>
          <w:szCs w:val="32"/>
          <w:cs/>
        </w:rPr>
        <w:t>(ผู้ช่วยพนักงานสอบสวน)</w:t>
      </w:r>
      <w:r w:rsidRPr="00C72F01">
        <w:rPr>
          <w:rFonts w:ascii="TH SarabunPSK" w:hAnsi="TH SarabunPSK" w:cs="TH SarabunPSK"/>
          <w:sz w:val="32"/>
          <w:szCs w:val="32"/>
          <w:cs/>
        </w:rPr>
        <w:t>ฯ</w:t>
      </w:r>
      <w:r w:rsidRPr="00C72F01">
        <w:rPr>
          <w:rFonts w:ascii="TH SarabunPSK" w:hAnsi="TH SarabunPSK" w:cs="TH SarabunPSK"/>
          <w:sz w:val="32"/>
          <w:szCs w:val="32"/>
        </w:rPr>
        <w:t xml:space="preserve">    </w:t>
      </w:r>
      <w:r w:rsidRPr="00C72F01">
        <w:rPr>
          <w:rFonts w:ascii="TH SarabunPSK" w:hAnsi="TH SarabunPSK" w:cs="TH SarabunPSK"/>
          <w:sz w:val="32"/>
          <w:szCs w:val="32"/>
          <w:cs/>
        </w:rPr>
        <w:t>เป็นเจ้าหน้าที่</w:t>
      </w:r>
    </w:p>
    <w:p w14:paraId="390B9F54" w14:textId="77777777" w:rsidR="00D938EB" w:rsidRPr="00C72F01" w:rsidRDefault="00D938EB" w:rsidP="00D938EB">
      <w:pPr>
        <w:numPr>
          <w:ilvl w:val="0"/>
          <w:numId w:val="1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E8506A">
        <w:rPr>
          <w:rFonts w:ascii="TH SarabunPSK" w:hAnsi="TH SarabunPSK" w:cs="TH SarabunPSK"/>
          <w:sz w:val="32"/>
          <w:szCs w:val="32"/>
          <w:cs/>
        </w:rPr>
        <w:t>สิบตำรวจ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ตรี </w:t>
      </w:r>
      <w:r w:rsidRPr="00443E7F">
        <w:rPr>
          <w:rFonts w:ascii="TH SarabunPSK" w:hAnsi="TH SarabunPSK" w:cs="TH SarabunPSK" w:hint="cs"/>
          <w:sz w:val="32"/>
          <w:szCs w:val="32"/>
          <w:cs/>
        </w:rPr>
        <w:t xml:space="preserve">อนุวัฒน์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3E7F">
        <w:rPr>
          <w:rFonts w:ascii="TH SarabunPSK" w:hAnsi="TH SarabunPSK" w:cs="TH SarabunPSK" w:hint="cs"/>
          <w:sz w:val="32"/>
          <w:szCs w:val="32"/>
          <w:cs/>
        </w:rPr>
        <w:t>สมศักดิ์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72F01">
        <w:rPr>
          <w:rFonts w:ascii="TH SarabunPSK" w:hAnsi="TH SarabunPSK" w:cs="TH SarabunPSK"/>
          <w:sz w:val="32"/>
          <w:szCs w:val="32"/>
          <w:cs/>
        </w:rPr>
        <w:t>ผู้บังคับหมู่</w:t>
      </w:r>
      <w:r>
        <w:rPr>
          <w:rFonts w:ascii="TH SarabunPSK" w:hAnsi="TH SarabunPSK" w:cs="TH SarabunPSK" w:hint="cs"/>
          <w:sz w:val="32"/>
          <w:szCs w:val="32"/>
          <w:cs/>
        </w:rPr>
        <w:t>(ผู้ช่วยพนักงานสอบสวน)</w:t>
      </w:r>
      <w:r w:rsidRPr="00C72F01">
        <w:rPr>
          <w:rFonts w:ascii="TH SarabunPSK" w:hAnsi="TH SarabunPSK" w:cs="TH SarabunPSK"/>
          <w:sz w:val="32"/>
          <w:szCs w:val="32"/>
          <w:cs/>
        </w:rPr>
        <w:t>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72F01">
        <w:rPr>
          <w:rFonts w:ascii="TH SarabunPSK" w:hAnsi="TH SarabunPSK" w:cs="TH SarabunPSK"/>
          <w:sz w:val="32"/>
          <w:szCs w:val="32"/>
          <w:cs/>
        </w:rPr>
        <w:t>เป็นเจ้าหน้าที่</w:t>
      </w:r>
    </w:p>
    <w:p w14:paraId="0DEC2712" w14:textId="77777777" w:rsidR="00D938EB" w:rsidRPr="00C72F01" w:rsidRDefault="00D938EB" w:rsidP="00D938EB">
      <w:pPr>
        <w:jc w:val="both"/>
        <w:rPr>
          <w:rFonts w:ascii="TH SarabunPSK" w:hAnsi="TH SarabunPSK" w:cs="TH SarabunPSK"/>
          <w:sz w:val="32"/>
          <w:szCs w:val="32"/>
        </w:rPr>
      </w:pPr>
      <w:r w:rsidRPr="00C72F01">
        <w:rPr>
          <w:rFonts w:ascii="TH SarabunPSK" w:hAnsi="TH SarabunPSK" w:cs="TH SarabunPSK"/>
          <w:sz w:val="32"/>
          <w:szCs w:val="32"/>
          <w:cs/>
        </w:rPr>
        <w:t xml:space="preserve">         โดยให้มีรายละเอียดว่าได้เก็บของกลางในคดีอาญาใดบ้าง เป็นของกลางประเภทใดบ้าง ถ้าเป็นของกลางในคดีอาญาที่สำคัญให้ผู้บังคับการตำรวจภูธรจังหวัดขอนแก่นมีอำนาจสั่งให้นำเก็บรักษาที่ตำรวจภูธรจังหวัดขอนแก่น ได้และของกลางในคดีอาญาที่เก็บรักษาไว้ในชั้นสถานีตำรวจภูธรนั้น ให้ถือปฏิบัติตาม วิธีการปฏิบัติเกี่ยวกับการเก็บรักษาของกลาง ตามข้อบังคับการเก็บรักษาของกลาง กระทรวงมหาดไทยกำหนดโดยเคร่งครัด และเมื่อคดีถึงที่สุดแล้วให้เสนอขออนุมัติจำหน่าย ทำลายหรือขายทอดตลาดตามระเบียบ โดยผ่านตำรวจภูธรจังหวัดขอนแก่น ต่อไป</w:t>
      </w:r>
    </w:p>
    <w:p w14:paraId="37A390F1" w14:textId="7524DA34" w:rsidR="00D938EB" w:rsidRDefault="00D938EB" w:rsidP="00D938E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EFC24F2" wp14:editId="7970CA0C">
            <wp:simplePos x="0" y="0"/>
            <wp:positionH relativeFrom="column">
              <wp:posOffset>4185285</wp:posOffset>
            </wp:positionH>
            <wp:positionV relativeFrom="paragraph">
              <wp:posOffset>31115</wp:posOffset>
            </wp:positionV>
            <wp:extent cx="2099720" cy="734695"/>
            <wp:effectExtent l="0" t="0" r="0" b="0"/>
            <wp:wrapNone/>
            <wp:docPr id="1725190356" name="รูปภาพ 2" descr="รูปภาพประกอบด้วย กลางคื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90356" name="รูปภาพ 2" descr="รูปภาพประกอบด้วย กลางคืน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72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              สั่ง      ณ    วันที่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796F">
        <w:rPr>
          <w:rFonts w:ascii="TH SarabunPSK" w:hAnsi="TH SarabunPSK" w:cs="TH SarabunPSK" w:hint="cs"/>
          <w:sz w:val="32"/>
          <w:szCs w:val="32"/>
          <w:cs/>
        </w:rPr>
        <w:t>๙</w:t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     เดือน    </w:t>
      </w:r>
      <w:r w:rsidR="00CF796F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  พุทธศักราช    ๒๕๖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68A9E079" w14:textId="5C73D08A" w:rsidR="00D938EB" w:rsidRPr="00C72F01" w:rsidRDefault="00D938EB" w:rsidP="00D938EB">
      <w:pPr>
        <w:spacing w:line="240" w:lineRule="auto"/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C72F0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>พันตำรวจเอก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8157798" w14:textId="48D95A10" w:rsidR="00D938EB" w:rsidRPr="00C72F01" w:rsidRDefault="00D938EB" w:rsidP="00D938EB">
      <w:pPr>
        <w:spacing w:after="0"/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 xml:space="preserve">(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สรายุทธ  ก้านคำ</w:t>
      </w: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 xml:space="preserve">  )</w:t>
      </w:r>
    </w:p>
    <w:p w14:paraId="4A99E2CD" w14:textId="46A3F12F" w:rsidR="00D938EB" w:rsidRPr="00C72F01" w:rsidRDefault="00D938EB" w:rsidP="00D938EB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</w:t>
      </w:r>
      <w:r w:rsidRPr="00C72F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ผู้กำกับการสถานีตำรวจภูธรบ้านแฮด</w:t>
      </w:r>
    </w:p>
    <w:p w14:paraId="0C9EB17C" w14:textId="77777777" w:rsidR="00D938EB" w:rsidRDefault="00D938EB" w:rsidP="00D938EB">
      <w:pPr>
        <w:ind w:left="720"/>
        <w:rPr>
          <w:rFonts w:ascii="TH SarabunPSK" w:hAnsi="TH SarabunPSK" w:cs="TH SarabunPSK"/>
          <w:noProof/>
          <w:sz w:val="32"/>
          <w:szCs w:val="32"/>
        </w:rPr>
      </w:pPr>
    </w:p>
    <w:p w14:paraId="7B8AEAFE" w14:textId="77777777" w:rsid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ภาพการจัดเก็บของกลาง และพื้นที่จัดเก็บของกลาง</w:t>
      </w:r>
    </w:p>
    <w:p w14:paraId="1B661E2B" w14:textId="77777777" w:rsid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4C4C1F57" wp14:editId="1F5B3A4E">
            <wp:extent cx="5722718" cy="3540369"/>
            <wp:effectExtent l="19050" t="0" r="0" b="0"/>
            <wp:docPr id="2" name="รูปภาพ 1" descr="S__403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0FE5" w14:textId="77777777" w:rsid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28E877B" w14:textId="77777777" w:rsid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09D872D1" wp14:editId="4FB98368">
            <wp:extent cx="5722718" cy="3962400"/>
            <wp:effectExtent l="19050" t="0" r="0" b="0"/>
            <wp:docPr id="3" name="รูปภาพ 2" descr="S__403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3182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4395620" w14:textId="77777777" w:rsidR="00D938EB" w:rsidRDefault="00D938EB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3F75F62" w14:textId="77777777" w:rsidR="00D938EB" w:rsidRDefault="00D938EB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9A80811" w14:textId="56AA07BA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ภาพการจัดเก็บของกลาง และพื้นที่จัดเก็บของกลาง</w:t>
      </w:r>
    </w:p>
    <w:p w14:paraId="5E4A44B9" w14:textId="77777777" w:rsidR="003A7486" w:rsidRDefault="0040732B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 wp14:anchorId="1AF31190" wp14:editId="79F5808C">
            <wp:extent cx="5733034" cy="4035552"/>
            <wp:effectExtent l="19050" t="0" r="1016" b="0"/>
            <wp:docPr id="4" name="รูปภาพ 3" descr="S__4041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4194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5CA9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A5EB3B0" w14:textId="77777777" w:rsid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5A5186C0" wp14:editId="04AB5263">
            <wp:extent cx="5722718" cy="3962400"/>
            <wp:effectExtent l="19050" t="0" r="0" b="0"/>
            <wp:docPr id="5" name="รูปภาพ 4" descr="S__403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16D1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AD6B0F3" w14:textId="77777777" w:rsidR="00D938EB" w:rsidRDefault="00D938EB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0182C62" w14:textId="54131342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ภาพการจัดเก็บของกลาง และพื้นที่จัดเก็บของกลาง</w:t>
      </w:r>
    </w:p>
    <w:p w14:paraId="6A6BB159" w14:textId="77777777" w:rsidR="00817BBD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 wp14:anchorId="3B846340" wp14:editId="60E06C6F">
            <wp:extent cx="5722719" cy="3516923"/>
            <wp:effectExtent l="19050" t="0" r="0" b="0"/>
            <wp:docPr id="7" name="รูปภาพ 6" descr="S__403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8603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7450365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17BBD"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 wp14:anchorId="1CACC487" wp14:editId="2AFC3F98">
            <wp:extent cx="5723382" cy="3998976"/>
            <wp:effectExtent l="19050" t="0" r="0" b="0"/>
            <wp:docPr id="15" name="รูปภาพ 7" descr="S__4039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1F85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5884443" w14:textId="77777777" w:rsidR="00D938EB" w:rsidRDefault="00D938EB" w:rsidP="00817BB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2493E1B" w14:textId="77777777" w:rsidR="00D938EB" w:rsidRDefault="00D938EB" w:rsidP="00817BB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2E60575" w14:textId="27AF7C88" w:rsidR="00817BBD" w:rsidRDefault="00817BBD" w:rsidP="00817BB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ภาพการจัดเก็บของกลาง และพื้นที่จัดเก็บของกลาง</w:t>
      </w:r>
    </w:p>
    <w:p w14:paraId="7D6C5907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0A067BD" w14:textId="77777777" w:rsid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inline distT="0" distB="0" distL="0" distR="0" wp14:anchorId="2A2067D0" wp14:editId="383B55E1">
            <wp:extent cx="5722718" cy="3821723"/>
            <wp:effectExtent l="19050" t="0" r="0" b="0"/>
            <wp:docPr id="9" name="รูปภาพ 8" descr="S__403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A3C9" w14:textId="77777777" w:rsid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A7045F7" w14:textId="77777777" w:rsid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575A5EDF" wp14:editId="40F66B73">
            <wp:extent cx="5722718" cy="3399692"/>
            <wp:effectExtent l="19050" t="0" r="0" b="0"/>
            <wp:docPr id="10" name="รูปภาพ 9" descr="S__403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D671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06989AE" w14:textId="77777777" w:rsidR="00D938EB" w:rsidRDefault="00D938EB" w:rsidP="00817BB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F87925A" w14:textId="1EE05D57" w:rsidR="00817BBD" w:rsidRDefault="00817BBD" w:rsidP="00817BB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ภาพการจัดเก็บของกลาง และพื้นที่จัดเก็บของกลาง</w:t>
      </w:r>
    </w:p>
    <w:p w14:paraId="0F0676B7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605133D" w14:textId="77777777" w:rsidR="00817BBD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4884FDD5" wp14:editId="310AB32A">
            <wp:extent cx="5722718" cy="3516923"/>
            <wp:effectExtent l="19050" t="0" r="0" b="0"/>
            <wp:docPr id="11" name="รูปภาพ 10" descr="S__403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CCF3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8264C2F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17BBD"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0288237C" wp14:editId="3BC5FBA0">
            <wp:extent cx="5723381" cy="3633216"/>
            <wp:effectExtent l="19050" t="0" r="0" b="0"/>
            <wp:docPr id="16" name="รูปภาพ 11" descr="S__403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92F8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08B2F1D" w14:textId="77777777" w:rsidR="00D938EB" w:rsidRDefault="00D938EB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8242384" w14:textId="0BD39F19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ภาพการจัดเก็บของกลาง และพื้นที่จัดเก็บของกลาง</w:t>
      </w:r>
    </w:p>
    <w:p w14:paraId="3D733640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7F5110A" w14:textId="77777777" w:rsidR="00817BBD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35531014" wp14:editId="4E9CAFC6">
            <wp:extent cx="5723382" cy="3316224"/>
            <wp:effectExtent l="19050" t="0" r="0" b="0"/>
            <wp:docPr id="12" name="รูปภาพ 11" descr="S__403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B73AA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69B12216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17BBD"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6C1016F8" wp14:editId="404E1258">
            <wp:extent cx="5731510" cy="3820160"/>
            <wp:effectExtent l="19050" t="0" r="2540" b="0"/>
            <wp:docPr id="17" name="รูปภาพ 12" descr="S__403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A452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EB59A8F" w14:textId="77777777" w:rsidR="00D938EB" w:rsidRDefault="00D938EB" w:rsidP="00817BB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B2DC111" w14:textId="069B4BBF" w:rsidR="00817BBD" w:rsidRDefault="00817BBD" w:rsidP="00817BBD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ภาพการจัดเก็บของกลาง และพื้นที่จัดเก็บของกลาง</w:t>
      </w:r>
    </w:p>
    <w:p w14:paraId="25549CDE" w14:textId="77777777" w:rsidR="00817BBD" w:rsidRDefault="00817BBD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A12B582" w14:textId="77777777" w:rsidR="003A7486" w:rsidRPr="003A7486" w:rsidRDefault="003A7486" w:rsidP="003A7486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</w:rPr>
        <w:drawing>
          <wp:inline distT="0" distB="0" distL="0" distR="0" wp14:anchorId="0E228354" wp14:editId="5D14DA52">
            <wp:extent cx="5731510" cy="3820160"/>
            <wp:effectExtent l="19050" t="0" r="2540" b="0"/>
            <wp:docPr id="14" name="รูปภาพ 13" descr="S__403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03948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486" w:rsidRPr="003A7486" w:rsidSect="00D938EB">
      <w:pgSz w:w="11906" w:h="16838"/>
      <w:pgMar w:top="992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3654F" w14:textId="77777777" w:rsidR="00C25381" w:rsidRDefault="00C25381" w:rsidP="00817BBD">
      <w:pPr>
        <w:spacing w:after="0" w:line="240" w:lineRule="auto"/>
      </w:pPr>
      <w:r>
        <w:separator/>
      </w:r>
    </w:p>
  </w:endnote>
  <w:endnote w:type="continuationSeparator" w:id="0">
    <w:p w14:paraId="44DF98CD" w14:textId="77777777" w:rsidR="00C25381" w:rsidRDefault="00C25381" w:rsidP="00817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210F5" w14:textId="77777777" w:rsidR="00C25381" w:rsidRDefault="00C25381" w:rsidP="00817BBD">
      <w:pPr>
        <w:spacing w:after="0" w:line="240" w:lineRule="auto"/>
      </w:pPr>
      <w:r>
        <w:separator/>
      </w:r>
    </w:p>
  </w:footnote>
  <w:footnote w:type="continuationSeparator" w:id="0">
    <w:p w14:paraId="747D8C84" w14:textId="77777777" w:rsidR="00C25381" w:rsidRDefault="00C25381" w:rsidP="00817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E6E1B"/>
    <w:multiLevelType w:val="hybridMultilevel"/>
    <w:tmpl w:val="577A7E76"/>
    <w:lvl w:ilvl="0" w:tplc="79E0F96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9843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486"/>
    <w:rsid w:val="00245517"/>
    <w:rsid w:val="003A7486"/>
    <w:rsid w:val="0040732B"/>
    <w:rsid w:val="0071643A"/>
    <w:rsid w:val="00765646"/>
    <w:rsid w:val="007F1B3E"/>
    <w:rsid w:val="00817BBD"/>
    <w:rsid w:val="00B229C6"/>
    <w:rsid w:val="00BA7359"/>
    <w:rsid w:val="00C23501"/>
    <w:rsid w:val="00C25381"/>
    <w:rsid w:val="00CC75B4"/>
    <w:rsid w:val="00CF796F"/>
    <w:rsid w:val="00D938EB"/>
    <w:rsid w:val="00F74535"/>
    <w:rsid w:val="00FA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D95F1"/>
  <w15:docId w15:val="{57F596E9-8E87-4D95-A421-5E68E4BEB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2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4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A748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17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17BBD"/>
  </w:style>
  <w:style w:type="paragraph" w:styleId="a7">
    <w:name w:val="footer"/>
    <w:basedOn w:val="a"/>
    <w:link w:val="a8"/>
    <w:uiPriority w:val="99"/>
    <w:unhideWhenUsed/>
    <w:rsid w:val="00817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17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BB2DC-DA9C-4BA3-9F49-CBDC303E7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banhad.police.kk@gmail.com</cp:lastModifiedBy>
  <cp:revision>3</cp:revision>
  <dcterms:created xsi:type="dcterms:W3CDTF">2025-04-17T04:51:00Z</dcterms:created>
  <dcterms:modified xsi:type="dcterms:W3CDTF">2025-04-18T08:51:00Z</dcterms:modified>
</cp:coreProperties>
</file>